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B026" w14:textId="77777777" w:rsidR="0008571C" w:rsidRDefault="0008571C" w:rsidP="00612271">
      <w:pPr>
        <w:pStyle w:val="Style1"/>
        <w:kinsoku w:val="0"/>
        <w:autoSpaceDE/>
        <w:autoSpaceDN/>
        <w:adjustRightInd/>
        <w:spacing w:line="204" w:lineRule="auto"/>
        <w:jc w:val="center"/>
        <w:rPr>
          <w:rStyle w:val="CharacterStyle2"/>
          <w:b/>
          <w:bCs/>
          <w:spacing w:val="-10"/>
          <w:w w:val="105"/>
          <w:sz w:val="28"/>
          <w:szCs w:val="28"/>
          <w:u w:val="single"/>
        </w:rPr>
      </w:pPr>
      <w:r w:rsidRPr="0008571C">
        <w:rPr>
          <w:rStyle w:val="CharacterStyle2"/>
          <w:b/>
          <w:bCs/>
          <w:sz w:val="28"/>
          <w:szCs w:val="28"/>
        </w:rPr>
        <w:t>CUPE LOCAL 709</w:t>
      </w:r>
    </w:p>
    <w:p w14:paraId="6EC2A2FB" w14:textId="78D4A11C" w:rsidR="00692044" w:rsidRDefault="001340EE" w:rsidP="00612271">
      <w:pPr>
        <w:pStyle w:val="Style1"/>
        <w:kinsoku w:val="0"/>
        <w:autoSpaceDE/>
        <w:autoSpaceDN/>
        <w:adjustRightInd/>
        <w:spacing w:line="204" w:lineRule="auto"/>
        <w:jc w:val="center"/>
        <w:rPr>
          <w:rStyle w:val="CharacterStyle2"/>
          <w:b/>
          <w:bCs/>
          <w:spacing w:val="-10"/>
          <w:w w:val="105"/>
          <w:sz w:val="28"/>
          <w:szCs w:val="28"/>
          <w:u w:val="single"/>
        </w:rPr>
      </w:pPr>
      <w:r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>20</w:t>
      </w:r>
      <w:r w:rsidR="00FC027B"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>2</w:t>
      </w:r>
      <w:r w:rsidR="00B23F52"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>5</w:t>
      </w:r>
      <w:r w:rsidR="00576B4C"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 xml:space="preserve"> </w:t>
      </w:r>
      <w:proofErr w:type="gramStart"/>
      <w:r w:rsidR="00D9032F"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 xml:space="preserve">Equity </w:t>
      </w:r>
      <w:r w:rsidR="00E57D06"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 xml:space="preserve"> SCHOLARSHIP</w:t>
      </w:r>
      <w:proofErr w:type="gramEnd"/>
      <w:r w:rsidR="0063144C"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 xml:space="preserve"> COMPETITION</w:t>
      </w:r>
    </w:p>
    <w:p w14:paraId="3BF36DB9" w14:textId="77777777" w:rsidR="003B3831" w:rsidRDefault="003B3831" w:rsidP="00612271">
      <w:pPr>
        <w:pStyle w:val="Style1"/>
        <w:kinsoku w:val="0"/>
        <w:autoSpaceDE/>
        <w:autoSpaceDN/>
        <w:adjustRightInd/>
        <w:spacing w:line="204" w:lineRule="auto"/>
        <w:jc w:val="center"/>
        <w:rPr>
          <w:rStyle w:val="CharacterStyle2"/>
          <w:b/>
          <w:bCs/>
          <w:spacing w:val="-10"/>
          <w:w w:val="105"/>
          <w:sz w:val="28"/>
          <w:szCs w:val="28"/>
          <w:u w:val="single"/>
        </w:rPr>
      </w:pPr>
    </w:p>
    <w:p w14:paraId="04C51379" w14:textId="69CCE03D" w:rsidR="00BF3E50" w:rsidRDefault="00E57D06" w:rsidP="00612271">
      <w:pPr>
        <w:pStyle w:val="Style1"/>
        <w:kinsoku w:val="0"/>
        <w:autoSpaceDE/>
        <w:autoSpaceDN/>
        <w:adjustRightInd/>
        <w:rPr>
          <w:rStyle w:val="CharacterStyle2"/>
          <w:rFonts w:cstheme="minorBidi"/>
          <w:spacing w:val="-9"/>
          <w:w w:val="105"/>
          <w:sz w:val="24"/>
          <w:szCs w:val="24"/>
        </w:rPr>
      </w:pPr>
      <w:r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CUPE Local </w:t>
      </w:r>
      <w:r w:rsidR="003B3831"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>709</w:t>
      </w:r>
      <w:r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 has set up an Education Fund offering </w:t>
      </w:r>
      <w:r w:rsidR="005067D7">
        <w:rPr>
          <w:rStyle w:val="CharacterStyle2"/>
          <w:rFonts w:cstheme="minorBidi"/>
          <w:spacing w:val="-9"/>
          <w:w w:val="105"/>
          <w:sz w:val="24"/>
          <w:szCs w:val="24"/>
        </w:rPr>
        <w:t>one (1</w:t>
      </w:r>
      <w:r w:rsidR="0036497B">
        <w:rPr>
          <w:rStyle w:val="CharacterStyle2"/>
          <w:rFonts w:cstheme="minorBidi"/>
          <w:spacing w:val="-9"/>
          <w:w w:val="105"/>
          <w:sz w:val="24"/>
          <w:szCs w:val="24"/>
        </w:rPr>
        <w:t>)</w:t>
      </w:r>
      <w:r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 scholarship</w:t>
      </w:r>
      <w:r w:rsidR="003B3831"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>s</w:t>
      </w:r>
      <w:r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 of $</w:t>
      </w:r>
      <w:r w:rsidR="003B3831"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>5</w:t>
      </w:r>
      <w:r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00.00 to a </w:t>
      </w:r>
    </w:p>
    <w:p w14:paraId="1788C474" w14:textId="77777777" w:rsidR="00692044" w:rsidRPr="003B3831" w:rsidRDefault="005067D7" w:rsidP="00612271">
      <w:pPr>
        <w:pStyle w:val="Style1"/>
        <w:kinsoku w:val="0"/>
        <w:autoSpaceDE/>
        <w:autoSpaceDN/>
        <w:adjustRightInd/>
        <w:rPr>
          <w:rStyle w:val="CharacterStyle2"/>
          <w:rFonts w:cstheme="minorBidi"/>
          <w:spacing w:val="-4"/>
          <w:w w:val="105"/>
          <w:sz w:val="24"/>
          <w:szCs w:val="24"/>
        </w:rPr>
      </w:pPr>
      <w:r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Educational opportunity </w:t>
      </w:r>
      <w:r w:rsidR="00E57D06"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 in Alberta.</w:t>
      </w:r>
    </w:p>
    <w:p w14:paraId="74E55228" w14:textId="77777777" w:rsidR="003B3831" w:rsidRDefault="003B3831" w:rsidP="00612271">
      <w:pPr>
        <w:pStyle w:val="Style2"/>
        <w:kinsoku w:val="0"/>
        <w:autoSpaceDE/>
        <w:autoSpaceDN/>
        <w:adjustRightInd/>
        <w:rPr>
          <w:rStyle w:val="CharacterStyle1"/>
          <w:rFonts w:cstheme="minorBidi"/>
          <w:spacing w:val="-5"/>
          <w:w w:val="105"/>
        </w:rPr>
      </w:pPr>
    </w:p>
    <w:p w14:paraId="1C8DB554" w14:textId="77777777" w:rsidR="00692044" w:rsidRPr="003B3831" w:rsidRDefault="00E57D06" w:rsidP="00612271">
      <w:pPr>
        <w:pStyle w:val="Style2"/>
        <w:kinsoku w:val="0"/>
        <w:autoSpaceDE/>
        <w:autoSpaceDN/>
        <w:adjustRightInd/>
        <w:rPr>
          <w:rStyle w:val="CharacterStyle1"/>
          <w:rFonts w:cstheme="minorBidi"/>
          <w:spacing w:val="-5"/>
          <w:w w:val="105"/>
        </w:rPr>
      </w:pPr>
      <w:r w:rsidRPr="003B3831">
        <w:rPr>
          <w:rStyle w:val="CharacterStyle1"/>
          <w:rFonts w:cstheme="minorBidi"/>
          <w:spacing w:val="-5"/>
          <w:w w:val="105"/>
        </w:rPr>
        <w:t>The conditions of this scholarship are:</w:t>
      </w:r>
    </w:p>
    <w:p w14:paraId="03722778" w14:textId="77777777" w:rsidR="003B3831" w:rsidRDefault="003B3831" w:rsidP="00612271">
      <w:pPr>
        <w:pStyle w:val="Style2"/>
        <w:tabs>
          <w:tab w:val="right" w:pos="7781"/>
        </w:tabs>
        <w:kinsoku w:val="0"/>
        <w:autoSpaceDE/>
        <w:autoSpaceDN/>
        <w:adjustRightInd/>
        <w:rPr>
          <w:rStyle w:val="CharacterStyle1"/>
          <w:rFonts w:cstheme="minorBidi"/>
          <w:spacing w:val="-66"/>
          <w:w w:val="105"/>
        </w:rPr>
      </w:pPr>
    </w:p>
    <w:p w14:paraId="4D60D2CD" w14:textId="1F4AE3B3" w:rsidR="00692044" w:rsidRPr="003B3831" w:rsidRDefault="003B3831" w:rsidP="00612271">
      <w:pPr>
        <w:ind w:left="360" w:hanging="360"/>
        <w:rPr>
          <w:rStyle w:val="CharacterStyle2"/>
          <w:rFonts w:cstheme="minorBidi"/>
          <w:spacing w:val="-6"/>
          <w:w w:val="105"/>
          <w:sz w:val="24"/>
          <w:szCs w:val="24"/>
        </w:rPr>
      </w:pPr>
      <w:r>
        <w:t>1)</w:t>
      </w:r>
      <w:r>
        <w:tab/>
      </w:r>
      <w:r w:rsidR="00E57D06" w:rsidRPr="003B3831">
        <w:t>The</w:t>
      </w:r>
      <w:r w:rsidR="00E57D06" w:rsidRPr="003B3831">
        <w:rPr>
          <w:rStyle w:val="CharacterStyle1"/>
          <w:rFonts w:cstheme="minorBidi"/>
          <w:spacing w:val="-4"/>
          <w:w w:val="105"/>
        </w:rPr>
        <w:t xml:space="preserve"> scholarship</w:t>
      </w:r>
      <w:r w:rsidR="005A79BD">
        <w:rPr>
          <w:rStyle w:val="CharacterStyle1"/>
          <w:rFonts w:cstheme="minorBidi"/>
          <w:spacing w:val="-4"/>
          <w:w w:val="105"/>
        </w:rPr>
        <w:t xml:space="preserve"> would be awarded to</w:t>
      </w:r>
      <w:r w:rsidR="00E57D06" w:rsidRPr="003B3831">
        <w:rPr>
          <w:rStyle w:val="CharacterStyle1"/>
          <w:rFonts w:cstheme="minorBidi"/>
          <w:spacing w:val="-4"/>
          <w:w w:val="105"/>
        </w:rPr>
        <w:t xml:space="preserve"> sons and daughters of</w:t>
      </w:r>
      <w:r>
        <w:rPr>
          <w:rStyle w:val="CharacterStyle1"/>
          <w:rFonts w:cstheme="minorBidi"/>
          <w:spacing w:val="-4"/>
          <w:w w:val="105"/>
        </w:rPr>
        <w:t xml:space="preserve"> </w:t>
      </w:r>
      <w:r w:rsidR="005A79BD">
        <w:rPr>
          <w:rStyle w:val="CharacterStyle1"/>
          <w:rFonts w:cstheme="minorBidi"/>
          <w:spacing w:val="-4"/>
          <w:w w:val="105"/>
        </w:rPr>
        <w:t xml:space="preserve">current and retired </w:t>
      </w:r>
      <w:r w:rsidR="00E57D06" w:rsidRPr="003B3831">
        <w:rPr>
          <w:rStyle w:val="CharacterStyle2"/>
          <w:rFonts w:cstheme="minorBidi"/>
          <w:spacing w:val="-6"/>
          <w:w w:val="105"/>
          <w:sz w:val="24"/>
          <w:szCs w:val="24"/>
        </w:rPr>
        <w:t>members</w:t>
      </w:r>
      <w:r w:rsidR="005A79BD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 in good standing</w:t>
      </w:r>
      <w:r w:rsidR="00E57D06" w:rsidRPr="003B3831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, of </w:t>
      </w:r>
      <w:r w:rsidR="00BF3E50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CUPE </w:t>
      </w:r>
      <w:r w:rsidR="00E57D06" w:rsidRPr="003B3831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Local </w:t>
      </w:r>
      <w:r>
        <w:rPr>
          <w:rStyle w:val="CharacterStyle2"/>
          <w:rFonts w:cstheme="minorBidi"/>
          <w:spacing w:val="-6"/>
          <w:w w:val="105"/>
          <w:sz w:val="24"/>
          <w:szCs w:val="24"/>
        </w:rPr>
        <w:t>709</w:t>
      </w:r>
      <w:r w:rsidR="00BF3E50">
        <w:rPr>
          <w:rStyle w:val="CharacterStyle2"/>
          <w:rFonts w:cstheme="minorBidi"/>
          <w:spacing w:val="-6"/>
          <w:w w:val="105"/>
          <w:sz w:val="24"/>
          <w:szCs w:val="24"/>
        </w:rPr>
        <w:t>, who</w:t>
      </w:r>
      <w:r w:rsidR="00576B4C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 is over 18yrs old </w:t>
      </w:r>
      <w:proofErr w:type="gramStart"/>
      <w:r w:rsidR="00576B4C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and </w:t>
      </w:r>
      <w:r w:rsidR="00BF3E50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 will</w:t>
      </w:r>
      <w:proofErr w:type="gramEnd"/>
      <w:r w:rsidR="00BF3E50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 b</w:t>
      </w:r>
      <w:r w:rsidR="00D9032F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e enrolled in any </w:t>
      </w:r>
      <w:r w:rsidR="00BF3E50">
        <w:rPr>
          <w:rStyle w:val="CharacterStyle2"/>
          <w:rFonts w:cstheme="minorBidi"/>
          <w:spacing w:val="-6"/>
          <w:w w:val="105"/>
          <w:sz w:val="24"/>
          <w:szCs w:val="24"/>
        </w:rPr>
        <w:t>educati</w:t>
      </w:r>
      <w:r w:rsidR="00D27238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on </w:t>
      </w:r>
      <w:r w:rsidR="00FC027B">
        <w:rPr>
          <w:rStyle w:val="CharacterStyle2"/>
          <w:rFonts w:cstheme="minorBidi"/>
          <w:spacing w:val="-6"/>
          <w:w w:val="105"/>
          <w:sz w:val="24"/>
          <w:szCs w:val="24"/>
        </w:rPr>
        <w:t>opportunity</w:t>
      </w:r>
      <w:r w:rsidR="00D27238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 in </w:t>
      </w:r>
      <w:r w:rsidR="00B23F52">
        <w:rPr>
          <w:rStyle w:val="CharacterStyle2"/>
          <w:rFonts w:cstheme="minorBidi"/>
          <w:spacing w:val="-6"/>
          <w:w w:val="105"/>
          <w:sz w:val="24"/>
          <w:szCs w:val="24"/>
        </w:rPr>
        <w:t>2025</w:t>
      </w:r>
      <w:r w:rsidR="00BF3E50">
        <w:rPr>
          <w:rStyle w:val="CharacterStyle2"/>
          <w:rFonts w:cstheme="minorBidi"/>
          <w:spacing w:val="-6"/>
          <w:w w:val="105"/>
          <w:sz w:val="24"/>
          <w:szCs w:val="24"/>
        </w:rPr>
        <w:t>.</w:t>
      </w:r>
    </w:p>
    <w:p w14:paraId="1683E2C2" w14:textId="77777777" w:rsidR="003B3831" w:rsidRDefault="003B3831" w:rsidP="00612271">
      <w:pPr>
        <w:pStyle w:val="Style2"/>
        <w:tabs>
          <w:tab w:val="right" w:pos="8276"/>
        </w:tabs>
        <w:kinsoku w:val="0"/>
        <w:autoSpaceDE/>
        <w:autoSpaceDN/>
        <w:adjustRightInd/>
        <w:ind w:left="360" w:hanging="360"/>
        <w:rPr>
          <w:rStyle w:val="CharacterStyle1"/>
          <w:rFonts w:cstheme="minorBidi"/>
          <w:spacing w:val="-48"/>
          <w:w w:val="105"/>
        </w:rPr>
      </w:pPr>
    </w:p>
    <w:p w14:paraId="5C9EEF9C" w14:textId="73C37EBD" w:rsidR="00692044" w:rsidRPr="003B3831" w:rsidRDefault="00E57D06" w:rsidP="00612271">
      <w:pPr>
        <w:ind w:left="360" w:hanging="360"/>
        <w:rPr>
          <w:rStyle w:val="CharacterStyle2"/>
          <w:rFonts w:cstheme="minorBidi"/>
          <w:spacing w:val="-4"/>
          <w:w w:val="105"/>
          <w:sz w:val="24"/>
          <w:szCs w:val="24"/>
        </w:rPr>
      </w:pPr>
      <w:r w:rsidRPr="003B3831">
        <w:rPr>
          <w:rStyle w:val="CharacterStyle1"/>
          <w:rFonts w:cstheme="minorBidi"/>
          <w:spacing w:val="-48"/>
          <w:w w:val="105"/>
        </w:rPr>
        <w:t>2.</w:t>
      </w:r>
      <w:r w:rsidR="003B3831">
        <w:rPr>
          <w:rStyle w:val="CharacterStyle1"/>
          <w:rFonts w:cstheme="minorBidi"/>
          <w:spacing w:val="-48"/>
          <w:w w:val="105"/>
        </w:rPr>
        <w:t xml:space="preserve">) </w:t>
      </w:r>
      <w:r w:rsidR="003B3831">
        <w:rPr>
          <w:rStyle w:val="CharacterStyle1"/>
          <w:rFonts w:cstheme="minorBidi"/>
          <w:spacing w:val="-48"/>
          <w:w w:val="105"/>
        </w:rPr>
        <w:tab/>
      </w:r>
      <w:r w:rsidRPr="003B3831">
        <w:rPr>
          <w:rStyle w:val="CharacterStyle1"/>
          <w:rFonts w:cstheme="minorBidi"/>
          <w:spacing w:val="-4"/>
          <w:w w:val="105"/>
        </w:rPr>
        <w:t>The recipient of the scholarship must be prepared to show that his/her level of</w:t>
      </w:r>
      <w:r w:rsidR="003B3831">
        <w:rPr>
          <w:rStyle w:val="CharacterStyle1"/>
          <w:rFonts w:cstheme="minorBidi"/>
          <w:spacing w:val="-4"/>
          <w:w w:val="105"/>
        </w:rPr>
        <w:t xml:space="preserve"> </w:t>
      </w:r>
      <w:r w:rsidRPr="003B3831">
        <w:rPr>
          <w:rStyle w:val="CharacterStyle2"/>
          <w:rFonts w:cstheme="minorBidi"/>
          <w:spacing w:val="-5"/>
          <w:w w:val="105"/>
          <w:sz w:val="24"/>
          <w:szCs w:val="24"/>
        </w:rPr>
        <w:t>education is sufficient to allow admission</w:t>
      </w:r>
      <w:r w:rsidR="00D9032F">
        <w:rPr>
          <w:rStyle w:val="CharacterStyle2"/>
          <w:rFonts w:cstheme="minorBidi"/>
          <w:spacing w:val="-5"/>
          <w:w w:val="105"/>
          <w:sz w:val="24"/>
          <w:szCs w:val="24"/>
        </w:rPr>
        <w:t xml:space="preserve"> and enrolled in program.</w:t>
      </w:r>
    </w:p>
    <w:p w14:paraId="585B2A48" w14:textId="77777777" w:rsidR="003B3831" w:rsidRDefault="003B3831" w:rsidP="00612271">
      <w:pPr>
        <w:pStyle w:val="Style2"/>
        <w:tabs>
          <w:tab w:val="right" w:pos="8463"/>
        </w:tabs>
        <w:kinsoku w:val="0"/>
        <w:autoSpaceDE/>
        <w:autoSpaceDN/>
        <w:adjustRightInd/>
        <w:ind w:left="360" w:hanging="360"/>
        <w:rPr>
          <w:rStyle w:val="CharacterStyle1"/>
          <w:rFonts w:cstheme="minorBidi"/>
          <w:spacing w:val="-54"/>
          <w:w w:val="105"/>
        </w:rPr>
      </w:pPr>
    </w:p>
    <w:p w14:paraId="3C71FA9A" w14:textId="7E860F2F" w:rsidR="00692044" w:rsidRPr="003B3831" w:rsidRDefault="00E57D06" w:rsidP="00612271">
      <w:pPr>
        <w:pStyle w:val="Style2"/>
        <w:tabs>
          <w:tab w:val="right" w:pos="8463"/>
        </w:tabs>
        <w:kinsoku w:val="0"/>
        <w:autoSpaceDE/>
        <w:autoSpaceDN/>
        <w:adjustRightInd/>
        <w:ind w:left="360" w:hanging="360"/>
        <w:rPr>
          <w:rStyle w:val="CharacterStyle2"/>
          <w:rFonts w:cstheme="minorBidi"/>
          <w:spacing w:val="-4"/>
          <w:w w:val="105"/>
          <w:sz w:val="24"/>
          <w:szCs w:val="24"/>
        </w:rPr>
      </w:pPr>
      <w:r w:rsidRPr="003B3831">
        <w:t>3</w:t>
      </w:r>
      <w:r w:rsidR="003B3831" w:rsidRPr="003B3831">
        <w:t xml:space="preserve">) </w:t>
      </w:r>
      <w:r w:rsidRPr="003B3831">
        <w:tab/>
        <w:t>The</w:t>
      </w:r>
      <w:r w:rsidRPr="003B3831">
        <w:rPr>
          <w:rStyle w:val="CharacterStyle1"/>
          <w:rFonts w:cstheme="minorBidi"/>
          <w:spacing w:val="-4"/>
          <w:w w:val="105"/>
        </w:rPr>
        <w:t xml:space="preserve"> student must comple</w:t>
      </w:r>
      <w:r w:rsidR="00911DE3">
        <w:rPr>
          <w:rStyle w:val="CharacterStyle1"/>
          <w:rFonts w:cstheme="minorBidi"/>
          <w:spacing w:val="-4"/>
          <w:w w:val="105"/>
        </w:rPr>
        <w:t>te an application form, which can</w:t>
      </w:r>
      <w:r w:rsidRPr="003B3831">
        <w:rPr>
          <w:rStyle w:val="CharacterStyle1"/>
          <w:rFonts w:cstheme="minorBidi"/>
          <w:spacing w:val="-4"/>
          <w:w w:val="105"/>
        </w:rPr>
        <w:t xml:space="preserve"> be obtained </w:t>
      </w:r>
      <w:r w:rsidR="0011001E">
        <w:rPr>
          <w:rStyle w:val="CharacterStyle1"/>
          <w:rFonts w:cstheme="minorBidi"/>
          <w:spacing w:val="-4"/>
          <w:w w:val="105"/>
        </w:rPr>
        <w:t xml:space="preserve">by requesting it at email </w:t>
      </w:r>
      <w:hyperlink r:id="rId5" w:history="1">
        <w:r w:rsidR="0011001E" w:rsidRPr="00AD57D4">
          <w:rPr>
            <w:rStyle w:val="Hyperlink"/>
            <w:rFonts w:cstheme="minorBidi"/>
            <w:spacing w:val="-4"/>
            <w:w w:val="105"/>
          </w:rPr>
          <w:t>Frank@cupe709.ca</w:t>
        </w:r>
      </w:hyperlink>
      <w:r w:rsidR="0011001E">
        <w:rPr>
          <w:rStyle w:val="CharacterStyle1"/>
          <w:rFonts w:cstheme="minorBidi"/>
          <w:spacing w:val="-4"/>
          <w:w w:val="105"/>
        </w:rPr>
        <w:t xml:space="preserve"> or web page cupe709.ca</w:t>
      </w:r>
    </w:p>
    <w:p w14:paraId="7BA7B5BE" w14:textId="77777777" w:rsidR="003B3831" w:rsidRDefault="003B3831" w:rsidP="00612271">
      <w:pPr>
        <w:pStyle w:val="Style1"/>
        <w:tabs>
          <w:tab w:val="left" w:pos="788"/>
        </w:tabs>
        <w:kinsoku w:val="0"/>
        <w:autoSpaceDE/>
        <w:autoSpaceDN/>
        <w:adjustRightInd/>
        <w:ind w:left="360" w:hanging="360"/>
        <w:rPr>
          <w:rStyle w:val="CharacterStyle2"/>
          <w:rFonts w:cstheme="minorBidi"/>
          <w:spacing w:val="-44"/>
          <w:w w:val="105"/>
          <w:sz w:val="24"/>
          <w:szCs w:val="24"/>
        </w:rPr>
      </w:pPr>
    </w:p>
    <w:p w14:paraId="6BF42505" w14:textId="463DD377" w:rsidR="00692044" w:rsidRDefault="003B3831" w:rsidP="00612271">
      <w:pPr>
        <w:ind w:left="360" w:hanging="360"/>
        <w:rPr>
          <w:rStyle w:val="CharacterStyle2"/>
          <w:rFonts w:cstheme="minorBidi"/>
          <w:spacing w:val="-6"/>
          <w:w w:val="105"/>
          <w:sz w:val="24"/>
          <w:szCs w:val="24"/>
        </w:rPr>
      </w:pPr>
      <w:r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4) </w:t>
      </w:r>
      <w:r>
        <w:rPr>
          <w:rStyle w:val="CharacterStyle2"/>
          <w:rFonts w:cstheme="minorBidi"/>
          <w:spacing w:val="-4"/>
          <w:w w:val="105"/>
          <w:sz w:val="24"/>
          <w:szCs w:val="24"/>
        </w:rPr>
        <w:tab/>
      </w:r>
      <w:r w:rsidR="00E57D06"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>The application form, to b</w:t>
      </w:r>
      <w:r w:rsidR="005A79BD"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e submitted no later than </w:t>
      </w:r>
      <w:r w:rsidR="00A017C2"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August </w:t>
      </w:r>
      <w:r w:rsidR="0011001E">
        <w:rPr>
          <w:rStyle w:val="CharacterStyle2"/>
          <w:rFonts w:cstheme="minorBidi"/>
          <w:spacing w:val="-4"/>
          <w:w w:val="105"/>
          <w:sz w:val="24"/>
          <w:szCs w:val="24"/>
        </w:rPr>
        <w:t>1</w:t>
      </w:r>
      <w:r w:rsidR="00576B4C">
        <w:rPr>
          <w:rStyle w:val="CharacterStyle2"/>
          <w:rFonts w:cstheme="minorBidi"/>
          <w:spacing w:val="-4"/>
          <w:w w:val="105"/>
          <w:sz w:val="24"/>
          <w:szCs w:val="24"/>
        </w:rPr>
        <w:t>,</w:t>
      </w:r>
      <w:r w:rsidR="00A017C2"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 </w:t>
      </w:r>
      <w:r w:rsidR="0011001E"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2025, </w:t>
      </w:r>
      <w:r w:rsidR="0011001E"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>must</w:t>
      </w:r>
      <w:r w:rsidR="00E57D06"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 be</w:t>
      </w:r>
      <w:r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 </w:t>
      </w:r>
      <w:r w:rsidR="00E57D06" w:rsidRPr="003B3831">
        <w:rPr>
          <w:rStyle w:val="CharacterStyle2"/>
          <w:rFonts w:cstheme="minorBidi"/>
          <w:spacing w:val="-8"/>
          <w:w w:val="105"/>
          <w:sz w:val="24"/>
          <w:szCs w:val="24"/>
        </w:rPr>
        <w:t xml:space="preserve">accompanied by </w:t>
      </w:r>
      <w:r w:rsidR="00D9032F">
        <w:rPr>
          <w:rStyle w:val="CharacterStyle2"/>
          <w:rFonts w:cstheme="minorBidi"/>
          <w:spacing w:val="-8"/>
          <w:w w:val="105"/>
          <w:sz w:val="24"/>
          <w:szCs w:val="24"/>
        </w:rPr>
        <w:t xml:space="preserve">an essay, of approximately 500 </w:t>
      </w:r>
      <w:r w:rsidR="004C468D">
        <w:rPr>
          <w:rStyle w:val="CharacterStyle2"/>
          <w:rFonts w:cstheme="minorBidi"/>
          <w:spacing w:val="-8"/>
          <w:w w:val="105"/>
          <w:sz w:val="24"/>
          <w:szCs w:val="24"/>
        </w:rPr>
        <w:t>words dealing with</w:t>
      </w:r>
      <w:r w:rsidR="00E57D06" w:rsidRPr="003B3831">
        <w:rPr>
          <w:rStyle w:val="CharacterStyle2"/>
          <w:rFonts w:cstheme="minorBidi"/>
          <w:spacing w:val="-8"/>
          <w:w w:val="105"/>
          <w:sz w:val="24"/>
          <w:szCs w:val="24"/>
        </w:rPr>
        <w:t xml:space="preserve"> the </w:t>
      </w:r>
      <w:r w:rsidR="00274150">
        <w:rPr>
          <w:rStyle w:val="CharacterStyle2"/>
          <w:rFonts w:cstheme="minorBidi"/>
          <w:spacing w:val="-6"/>
          <w:w w:val="105"/>
          <w:sz w:val="24"/>
          <w:szCs w:val="24"/>
        </w:rPr>
        <w:t>following topic</w:t>
      </w:r>
      <w:r w:rsidR="00E57D06" w:rsidRPr="003B3831">
        <w:rPr>
          <w:rStyle w:val="CharacterStyle2"/>
          <w:rFonts w:cstheme="minorBidi"/>
          <w:spacing w:val="-6"/>
          <w:w w:val="105"/>
          <w:sz w:val="24"/>
          <w:szCs w:val="24"/>
        </w:rPr>
        <w:t>:</w:t>
      </w:r>
    </w:p>
    <w:p w14:paraId="103D1958" w14:textId="77777777" w:rsidR="00274150" w:rsidRDefault="00274150" w:rsidP="00612271">
      <w:pPr>
        <w:ind w:left="360" w:hanging="360"/>
        <w:rPr>
          <w:rStyle w:val="CharacterStyle2"/>
          <w:rFonts w:cstheme="minorBidi"/>
          <w:spacing w:val="-6"/>
          <w:w w:val="105"/>
          <w:sz w:val="24"/>
          <w:szCs w:val="24"/>
        </w:rPr>
      </w:pPr>
    </w:p>
    <w:p w14:paraId="1302076F" w14:textId="56D21D2B" w:rsidR="003B3831" w:rsidRPr="003B3831" w:rsidRDefault="00274150" w:rsidP="00612271">
      <w:pPr>
        <w:rPr>
          <w:rStyle w:val="CharacterStyle2"/>
          <w:rFonts w:cstheme="minorBidi"/>
          <w:spacing w:val="-6"/>
          <w:w w:val="105"/>
          <w:sz w:val="24"/>
          <w:szCs w:val="24"/>
        </w:rPr>
      </w:pPr>
      <w:r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               Why it is important we support the equity seeking groups?</w:t>
      </w:r>
    </w:p>
    <w:p w14:paraId="4FE3E538" w14:textId="77777777" w:rsidR="003B3831" w:rsidRDefault="003B3831" w:rsidP="00612271">
      <w:pPr>
        <w:pStyle w:val="Style2"/>
        <w:tabs>
          <w:tab w:val="right" w:pos="6418"/>
        </w:tabs>
        <w:kinsoku w:val="0"/>
        <w:autoSpaceDE/>
        <w:autoSpaceDN/>
        <w:adjustRightInd/>
        <w:rPr>
          <w:rStyle w:val="CharacterStyle1"/>
          <w:rFonts w:cstheme="minorBidi"/>
          <w:spacing w:val="-56"/>
          <w:w w:val="105"/>
        </w:rPr>
      </w:pPr>
    </w:p>
    <w:p w14:paraId="74DD8283" w14:textId="77777777" w:rsidR="00692044" w:rsidRPr="003B3831" w:rsidRDefault="00E57D06" w:rsidP="00612271">
      <w:pPr>
        <w:ind w:left="360" w:hanging="360"/>
        <w:rPr>
          <w:rStyle w:val="CharacterStyle1"/>
          <w:rFonts w:cstheme="minorBidi"/>
          <w:spacing w:val="-5"/>
          <w:w w:val="105"/>
        </w:rPr>
      </w:pPr>
      <w:r w:rsidRPr="003B3831">
        <w:t>5</w:t>
      </w:r>
      <w:r w:rsidR="00612271">
        <w:t>)</w:t>
      </w:r>
      <w:r w:rsidR="003B3831">
        <w:tab/>
      </w:r>
      <w:r w:rsidRPr="003B3831">
        <w:t xml:space="preserve">Essays </w:t>
      </w:r>
      <w:r w:rsidR="00DF1778">
        <w:t>should</w:t>
      </w:r>
      <w:r w:rsidRPr="003B3831">
        <w:rPr>
          <w:rStyle w:val="CharacterStyle1"/>
          <w:rFonts w:cstheme="minorBidi"/>
          <w:spacing w:val="-5"/>
          <w:w w:val="105"/>
        </w:rPr>
        <w:t xml:space="preserve"> be typed, double-spaced, on 8 '/2" X 11" paper.</w:t>
      </w:r>
    </w:p>
    <w:p w14:paraId="70E4CE61" w14:textId="77777777" w:rsidR="003B3831" w:rsidRDefault="003B3831" w:rsidP="00612271">
      <w:pPr>
        <w:pStyle w:val="Style2"/>
        <w:tabs>
          <w:tab w:val="right" w:pos="7440"/>
        </w:tabs>
        <w:kinsoku w:val="0"/>
        <w:autoSpaceDE/>
        <w:autoSpaceDN/>
        <w:adjustRightInd/>
        <w:ind w:left="360" w:hanging="360"/>
        <w:rPr>
          <w:rStyle w:val="CharacterStyle1"/>
          <w:rFonts w:cstheme="minorBidi"/>
          <w:spacing w:val="-52"/>
          <w:w w:val="105"/>
        </w:rPr>
      </w:pPr>
    </w:p>
    <w:p w14:paraId="14CE4392" w14:textId="77777777" w:rsidR="00692044" w:rsidRPr="003B3831" w:rsidRDefault="00E57D06" w:rsidP="00612271">
      <w:pPr>
        <w:pStyle w:val="Style2"/>
        <w:kinsoku w:val="0"/>
        <w:autoSpaceDE/>
        <w:autoSpaceDN/>
        <w:adjustRightInd/>
        <w:ind w:left="360" w:hanging="360"/>
        <w:rPr>
          <w:rStyle w:val="CharacterStyle2"/>
          <w:rFonts w:cstheme="minorBidi"/>
          <w:spacing w:val="-4"/>
          <w:w w:val="105"/>
          <w:sz w:val="24"/>
          <w:szCs w:val="24"/>
        </w:rPr>
      </w:pPr>
      <w:r w:rsidRPr="003B3831">
        <w:t>6</w:t>
      </w:r>
      <w:r w:rsidR="003B3831" w:rsidRPr="003B3831">
        <w:t>)</w:t>
      </w:r>
      <w:r w:rsidRPr="003B3831">
        <w:tab/>
        <w:t>The</w:t>
      </w:r>
      <w:r w:rsidRPr="003B3831">
        <w:rPr>
          <w:rStyle w:val="CharacterStyle1"/>
          <w:rFonts w:cstheme="minorBidi"/>
          <w:spacing w:val="-4"/>
          <w:w w:val="105"/>
        </w:rPr>
        <w:t xml:space="preserve"> selection and judging will be done by Alberta's CUPE Education</w:t>
      </w:r>
      <w:r w:rsidR="003B3831">
        <w:rPr>
          <w:rStyle w:val="CharacterStyle1"/>
          <w:rFonts w:cstheme="minorBidi"/>
          <w:spacing w:val="-4"/>
          <w:w w:val="105"/>
        </w:rPr>
        <w:t xml:space="preserve"> </w:t>
      </w:r>
      <w:r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>Representative or designate.</w:t>
      </w:r>
    </w:p>
    <w:p w14:paraId="4802F3E8" w14:textId="77777777" w:rsidR="003B3831" w:rsidRDefault="003B3831" w:rsidP="00612271">
      <w:pPr>
        <w:pStyle w:val="Style2"/>
        <w:tabs>
          <w:tab w:val="right" w:pos="8376"/>
        </w:tabs>
        <w:kinsoku w:val="0"/>
        <w:autoSpaceDE/>
        <w:autoSpaceDN/>
        <w:adjustRightInd/>
        <w:ind w:left="360" w:hanging="360"/>
        <w:rPr>
          <w:rStyle w:val="CharacterStyle1"/>
          <w:rFonts w:cstheme="minorBidi"/>
          <w:spacing w:val="-44"/>
          <w:w w:val="105"/>
        </w:rPr>
      </w:pPr>
    </w:p>
    <w:p w14:paraId="3453EA24" w14:textId="77777777" w:rsidR="00692044" w:rsidRPr="003B3831" w:rsidRDefault="00E57D06" w:rsidP="00612271">
      <w:pPr>
        <w:ind w:left="360" w:hanging="360"/>
        <w:rPr>
          <w:rStyle w:val="CharacterStyle2"/>
          <w:rFonts w:cstheme="minorBidi"/>
          <w:spacing w:val="-6"/>
          <w:w w:val="105"/>
          <w:sz w:val="24"/>
          <w:szCs w:val="24"/>
        </w:rPr>
      </w:pPr>
      <w:r w:rsidRPr="003B3831">
        <w:t>7</w:t>
      </w:r>
      <w:r w:rsidR="003B3831" w:rsidRPr="003B3831">
        <w:t>)</w:t>
      </w:r>
      <w:r w:rsidR="003B3831">
        <w:tab/>
      </w:r>
      <w:r w:rsidRPr="003B3831">
        <w:t>Proof of acceptance at an institution of higher education will be required before</w:t>
      </w:r>
      <w:r w:rsidR="003B3831" w:rsidRPr="003B3831">
        <w:t xml:space="preserve"> </w:t>
      </w:r>
      <w:r w:rsidRPr="003B3831">
        <w:t>an award is</w:t>
      </w:r>
      <w:r w:rsidRPr="003B3831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 given.</w:t>
      </w:r>
    </w:p>
    <w:p w14:paraId="124A3F46" w14:textId="77777777" w:rsidR="003B3831" w:rsidRDefault="003B3831" w:rsidP="00612271">
      <w:pPr>
        <w:pStyle w:val="Style2"/>
        <w:tabs>
          <w:tab w:val="right" w:pos="7863"/>
        </w:tabs>
        <w:kinsoku w:val="0"/>
        <w:autoSpaceDE/>
        <w:autoSpaceDN/>
        <w:adjustRightInd/>
        <w:ind w:left="360" w:hanging="360"/>
        <w:rPr>
          <w:rStyle w:val="CharacterStyle1"/>
          <w:rFonts w:cstheme="minorBidi"/>
          <w:spacing w:val="-56"/>
          <w:w w:val="105"/>
        </w:rPr>
      </w:pPr>
    </w:p>
    <w:p w14:paraId="456A0BE3" w14:textId="77777777" w:rsidR="00692044" w:rsidRDefault="00E57D06" w:rsidP="00612271">
      <w:pPr>
        <w:ind w:left="360" w:hanging="360"/>
        <w:rPr>
          <w:rStyle w:val="CharacterStyle1"/>
          <w:rFonts w:cstheme="minorBidi"/>
          <w:spacing w:val="-4"/>
          <w:w w:val="105"/>
        </w:rPr>
      </w:pPr>
      <w:r w:rsidRPr="003B3831">
        <w:t>8</w:t>
      </w:r>
      <w:r w:rsidR="003B3831">
        <w:t>)</w:t>
      </w:r>
      <w:r w:rsidR="003B3831">
        <w:tab/>
      </w:r>
      <w:r w:rsidRPr="003B3831">
        <w:t>The</w:t>
      </w:r>
      <w:r w:rsidRPr="003B3831">
        <w:rPr>
          <w:rStyle w:val="CharacterStyle1"/>
          <w:rFonts w:cstheme="minorBidi"/>
          <w:spacing w:val="-4"/>
          <w:w w:val="105"/>
        </w:rPr>
        <w:t xml:space="preserve"> awarding of the scholarship will be based on the following principals:</w:t>
      </w:r>
    </w:p>
    <w:p w14:paraId="1056EACB" w14:textId="77777777" w:rsidR="003B3831" w:rsidRPr="003B3831" w:rsidRDefault="003B3831" w:rsidP="00612271">
      <w:pPr>
        <w:rPr>
          <w:rStyle w:val="CharacterStyle1"/>
          <w:rFonts w:cstheme="minorBidi"/>
          <w:spacing w:val="-4"/>
          <w:w w:val="105"/>
        </w:rPr>
      </w:pPr>
    </w:p>
    <w:p w14:paraId="717A33BA" w14:textId="202A9530" w:rsidR="00692044" w:rsidRPr="003B3831" w:rsidRDefault="00692044" w:rsidP="0011001E">
      <w:pPr>
        <w:ind w:left="720"/>
        <w:rPr>
          <w:rStyle w:val="CharacterStyle2"/>
          <w:rFonts w:cstheme="minorBidi"/>
          <w:spacing w:val="-6"/>
          <w:w w:val="105"/>
          <w:sz w:val="24"/>
          <w:szCs w:val="24"/>
        </w:rPr>
      </w:pPr>
    </w:p>
    <w:p w14:paraId="781F596F" w14:textId="77777777" w:rsidR="00692044" w:rsidRPr="003B3831" w:rsidRDefault="00D9032F" w:rsidP="00612271">
      <w:pPr>
        <w:numPr>
          <w:ilvl w:val="0"/>
          <w:numId w:val="5"/>
        </w:numPr>
        <w:rPr>
          <w:rStyle w:val="CharacterStyle2"/>
          <w:rFonts w:cstheme="minorBidi"/>
          <w:spacing w:val="8"/>
          <w:w w:val="105"/>
          <w:sz w:val="24"/>
          <w:szCs w:val="24"/>
        </w:rPr>
      </w:pPr>
      <w:r>
        <w:rPr>
          <w:rStyle w:val="CharacterStyle2"/>
          <w:rFonts w:cstheme="minorBidi"/>
          <w:spacing w:val="8"/>
          <w:w w:val="105"/>
          <w:sz w:val="24"/>
          <w:szCs w:val="24"/>
        </w:rPr>
        <w:t xml:space="preserve">The </w:t>
      </w:r>
      <w:proofErr w:type="gramStart"/>
      <w:r>
        <w:rPr>
          <w:rStyle w:val="CharacterStyle2"/>
          <w:rFonts w:cstheme="minorBidi"/>
          <w:spacing w:val="8"/>
          <w:w w:val="105"/>
          <w:sz w:val="24"/>
          <w:szCs w:val="24"/>
        </w:rPr>
        <w:t>500</w:t>
      </w:r>
      <w:r w:rsidR="00E57D06" w:rsidRPr="003B3831">
        <w:rPr>
          <w:rStyle w:val="CharacterStyle2"/>
          <w:rFonts w:cstheme="minorBidi"/>
          <w:spacing w:val="8"/>
          <w:w w:val="105"/>
          <w:sz w:val="24"/>
          <w:szCs w:val="24"/>
        </w:rPr>
        <w:t xml:space="preserve"> word</w:t>
      </w:r>
      <w:proofErr w:type="gramEnd"/>
      <w:r w:rsidR="00E57D06" w:rsidRPr="003B3831">
        <w:rPr>
          <w:rStyle w:val="CharacterStyle2"/>
          <w:rFonts w:cstheme="minorBidi"/>
          <w:spacing w:val="8"/>
          <w:w w:val="105"/>
          <w:sz w:val="24"/>
          <w:szCs w:val="24"/>
        </w:rPr>
        <w:t xml:space="preserve"> essay; and</w:t>
      </w:r>
    </w:p>
    <w:p w14:paraId="65B6E2B2" w14:textId="2FC8934C" w:rsidR="00692044" w:rsidRDefault="00E57D06" w:rsidP="00612271">
      <w:pPr>
        <w:numPr>
          <w:ilvl w:val="0"/>
          <w:numId w:val="5"/>
        </w:numPr>
        <w:rPr>
          <w:rStyle w:val="CharacterStyle2"/>
          <w:rFonts w:cstheme="minorBidi"/>
          <w:spacing w:val="1"/>
          <w:w w:val="105"/>
          <w:sz w:val="24"/>
          <w:szCs w:val="24"/>
        </w:rPr>
      </w:pPr>
      <w:r w:rsidRPr="003B3831">
        <w:rPr>
          <w:rStyle w:val="CharacterStyle2"/>
          <w:rFonts w:cstheme="minorBidi"/>
          <w:spacing w:val="1"/>
          <w:w w:val="105"/>
          <w:sz w:val="24"/>
          <w:szCs w:val="24"/>
        </w:rPr>
        <w:t>Proof of acceptance</w:t>
      </w:r>
      <w:r w:rsidR="00BF3E50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 or enrollment</w:t>
      </w:r>
      <w:r w:rsidR="00274150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 in an institution of education, trade </w:t>
      </w:r>
      <w:proofErr w:type="gramStart"/>
      <w:r w:rsidR="00274150">
        <w:rPr>
          <w:rStyle w:val="CharacterStyle2"/>
          <w:rFonts w:cstheme="minorBidi"/>
          <w:spacing w:val="1"/>
          <w:w w:val="105"/>
          <w:sz w:val="24"/>
          <w:szCs w:val="24"/>
        </w:rPr>
        <w:t>schoo</w:t>
      </w:r>
      <w:r w:rsidR="00FC027B">
        <w:rPr>
          <w:rStyle w:val="CharacterStyle2"/>
          <w:rFonts w:cstheme="minorBidi"/>
          <w:spacing w:val="1"/>
          <w:w w:val="105"/>
          <w:sz w:val="24"/>
          <w:szCs w:val="24"/>
        </w:rPr>
        <w:t>l</w:t>
      </w:r>
      <w:r w:rsidR="00274150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 ,</w:t>
      </w:r>
      <w:proofErr w:type="gramEnd"/>
      <w:r w:rsidR="00FC027B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 any course of </w:t>
      </w:r>
      <w:proofErr w:type="spellStart"/>
      <w:r w:rsidR="00FC027B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self </w:t>
      </w:r>
      <w:proofErr w:type="gramStart"/>
      <w:r w:rsidR="00FC027B">
        <w:rPr>
          <w:rStyle w:val="CharacterStyle2"/>
          <w:rFonts w:cstheme="minorBidi"/>
          <w:spacing w:val="1"/>
          <w:w w:val="105"/>
          <w:sz w:val="24"/>
          <w:szCs w:val="24"/>
        </w:rPr>
        <w:t>improvement</w:t>
      </w:r>
      <w:proofErr w:type="spellEnd"/>
      <w:r w:rsidR="00FC027B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  ,</w:t>
      </w:r>
      <w:proofErr w:type="gramEnd"/>
      <w:r w:rsidR="00FC027B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 beauty culture</w:t>
      </w:r>
      <w:r w:rsidR="004A53DE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, driver </w:t>
      </w:r>
      <w:proofErr w:type="gramStart"/>
      <w:r w:rsidR="004A53DE">
        <w:rPr>
          <w:rStyle w:val="CharacterStyle2"/>
          <w:rFonts w:cstheme="minorBidi"/>
          <w:spacing w:val="1"/>
          <w:w w:val="105"/>
          <w:sz w:val="24"/>
          <w:szCs w:val="24"/>
        </w:rPr>
        <w:t>training ,</w:t>
      </w:r>
      <w:proofErr w:type="gramEnd"/>
      <w:r w:rsidR="004A53DE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 life </w:t>
      </w:r>
      <w:proofErr w:type="gramStart"/>
      <w:r w:rsidR="004A53DE">
        <w:rPr>
          <w:rStyle w:val="CharacterStyle2"/>
          <w:rFonts w:cstheme="minorBidi"/>
          <w:spacing w:val="1"/>
          <w:w w:val="105"/>
          <w:sz w:val="24"/>
          <w:szCs w:val="24"/>
        </w:rPr>
        <w:t>guarding ,</w:t>
      </w:r>
      <w:proofErr w:type="gramEnd"/>
      <w:r w:rsidR="004A53DE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 night </w:t>
      </w:r>
      <w:proofErr w:type="gramStart"/>
      <w:r w:rsidR="004A53DE">
        <w:rPr>
          <w:rStyle w:val="CharacterStyle2"/>
          <w:rFonts w:cstheme="minorBidi"/>
          <w:spacing w:val="1"/>
          <w:w w:val="105"/>
          <w:sz w:val="24"/>
          <w:szCs w:val="24"/>
        </w:rPr>
        <w:t>school ,</w:t>
      </w:r>
      <w:proofErr w:type="gramEnd"/>
      <w:r w:rsidR="004A53DE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 JED </w:t>
      </w:r>
      <w:proofErr w:type="spellStart"/>
      <w:proofErr w:type="gramStart"/>
      <w:r w:rsidR="004A53DE">
        <w:rPr>
          <w:rStyle w:val="CharacterStyle2"/>
          <w:rFonts w:cstheme="minorBidi"/>
          <w:spacing w:val="1"/>
          <w:w w:val="105"/>
          <w:sz w:val="24"/>
          <w:szCs w:val="24"/>
        </w:rPr>
        <w:t>ect</w:t>
      </w:r>
      <w:proofErr w:type="spellEnd"/>
      <w:r w:rsidR="00274150">
        <w:rPr>
          <w:rStyle w:val="CharacterStyle2"/>
          <w:rFonts w:cstheme="minorBidi"/>
          <w:spacing w:val="1"/>
          <w:w w:val="105"/>
          <w:sz w:val="24"/>
          <w:szCs w:val="24"/>
        </w:rPr>
        <w:t>..</w:t>
      </w:r>
      <w:proofErr w:type="gramEnd"/>
    </w:p>
    <w:p w14:paraId="3423ABBE" w14:textId="77777777" w:rsidR="001F27F0" w:rsidRDefault="001F27F0" w:rsidP="00612271">
      <w:pPr>
        <w:rPr>
          <w:rStyle w:val="CharacterStyle2"/>
          <w:rFonts w:cstheme="minorBidi"/>
          <w:spacing w:val="1"/>
          <w:w w:val="105"/>
          <w:sz w:val="24"/>
          <w:szCs w:val="24"/>
        </w:rPr>
      </w:pPr>
    </w:p>
    <w:p w14:paraId="57807323" w14:textId="77777777" w:rsidR="003B3831" w:rsidRDefault="003B3831" w:rsidP="00612271">
      <w:pPr>
        <w:rPr>
          <w:rStyle w:val="CharacterStyle2"/>
          <w:rFonts w:cstheme="minorBidi"/>
          <w:spacing w:val="1"/>
          <w:w w:val="105"/>
          <w:sz w:val="24"/>
          <w:szCs w:val="24"/>
        </w:rPr>
      </w:pPr>
    </w:p>
    <w:p w14:paraId="75CDDAC1" w14:textId="77777777" w:rsidR="0008571C" w:rsidRPr="0008571C" w:rsidRDefault="001F27F0" w:rsidP="00612271">
      <w:pPr>
        <w:jc w:val="center"/>
        <w:rPr>
          <w:rStyle w:val="CharacterStyle2"/>
          <w:b/>
          <w:bCs/>
          <w:sz w:val="28"/>
          <w:szCs w:val="28"/>
        </w:rPr>
      </w:pPr>
      <w:r>
        <w:rPr>
          <w:rStyle w:val="CharacterStyle2"/>
          <w:b/>
          <w:bCs/>
          <w:sz w:val="24"/>
          <w:szCs w:val="24"/>
          <w:u w:val="single"/>
        </w:rPr>
        <w:br w:type="page"/>
      </w:r>
      <w:r w:rsidR="0008571C" w:rsidRPr="0008571C">
        <w:rPr>
          <w:rStyle w:val="CharacterStyle2"/>
          <w:b/>
          <w:bCs/>
          <w:sz w:val="28"/>
          <w:szCs w:val="28"/>
        </w:rPr>
        <w:t>CUPE LOCAL 709</w:t>
      </w:r>
    </w:p>
    <w:p w14:paraId="754E2488" w14:textId="77777777" w:rsidR="00692044" w:rsidRPr="0008571C" w:rsidRDefault="00E57D06" w:rsidP="00612271">
      <w:pPr>
        <w:jc w:val="center"/>
        <w:rPr>
          <w:rStyle w:val="CharacterStyle2"/>
          <w:b/>
          <w:bCs/>
          <w:sz w:val="28"/>
          <w:szCs w:val="28"/>
          <w:u w:val="single"/>
        </w:rPr>
      </w:pPr>
      <w:r w:rsidRPr="0008571C">
        <w:rPr>
          <w:rStyle w:val="CharacterStyle2"/>
          <w:b/>
          <w:bCs/>
          <w:sz w:val="28"/>
          <w:szCs w:val="28"/>
          <w:u w:val="single"/>
        </w:rPr>
        <w:t>APP</w:t>
      </w:r>
      <w:r w:rsidR="00274150">
        <w:rPr>
          <w:rStyle w:val="CharacterStyle2"/>
          <w:b/>
          <w:bCs/>
          <w:sz w:val="28"/>
          <w:szCs w:val="28"/>
          <w:u w:val="single"/>
        </w:rPr>
        <w:t xml:space="preserve">LICATION FORM – </w:t>
      </w:r>
      <w:proofErr w:type="gramStart"/>
      <w:r w:rsidR="00274150">
        <w:rPr>
          <w:rStyle w:val="CharacterStyle2"/>
          <w:b/>
          <w:bCs/>
          <w:sz w:val="28"/>
          <w:szCs w:val="28"/>
          <w:u w:val="single"/>
        </w:rPr>
        <w:t xml:space="preserve">Equity </w:t>
      </w:r>
      <w:r w:rsidRPr="0008571C">
        <w:rPr>
          <w:rStyle w:val="CharacterStyle2"/>
          <w:b/>
          <w:bCs/>
          <w:sz w:val="28"/>
          <w:szCs w:val="28"/>
          <w:u w:val="single"/>
        </w:rPr>
        <w:t xml:space="preserve"> SCHOLARSHIP</w:t>
      </w:r>
      <w:proofErr w:type="gramEnd"/>
    </w:p>
    <w:p w14:paraId="51DC7083" w14:textId="77777777" w:rsidR="0008732F" w:rsidRDefault="0008732F" w:rsidP="00612271"/>
    <w:tbl>
      <w:tblPr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6"/>
        <w:gridCol w:w="1310"/>
        <w:gridCol w:w="1731"/>
        <w:gridCol w:w="4987"/>
      </w:tblGrid>
      <w:tr w:rsidR="001F27F0" w:rsidRPr="005A79BD" w14:paraId="5F73CFAA" w14:textId="77777777" w:rsidTr="005A79BD">
        <w:trPr>
          <w:trHeight w:val="432"/>
        </w:trPr>
        <w:tc>
          <w:tcPr>
            <w:tcW w:w="5000" w:type="pct"/>
            <w:gridSpan w:val="4"/>
          </w:tcPr>
          <w:p w14:paraId="10D53C37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Name:</w:t>
            </w:r>
          </w:p>
        </w:tc>
      </w:tr>
      <w:tr w:rsidR="0036497B" w:rsidRPr="005A79BD" w14:paraId="4AD87CE2" w14:textId="77777777" w:rsidTr="005A79BD">
        <w:tc>
          <w:tcPr>
            <w:tcW w:w="5000" w:type="pct"/>
            <w:gridSpan w:val="4"/>
          </w:tcPr>
          <w:p w14:paraId="78F283BF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Address:</w:t>
            </w:r>
          </w:p>
          <w:p w14:paraId="0AB5322C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</w:p>
          <w:p w14:paraId="64527828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</w:p>
        </w:tc>
      </w:tr>
      <w:tr w:rsidR="001F27F0" w:rsidRPr="005A79BD" w14:paraId="1D46F752" w14:textId="77777777" w:rsidTr="005A79BD">
        <w:trPr>
          <w:trHeight w:val="432"/>
        </w:trPr>
        <w:tc>
          <w:tcPr>
            <w:tcW w:w="2525" w:type="pct"/>
            <w:gridSpan w:val="3"/>
          </w:tcPr>
          <w:p w14:paraId="6E3BC895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Date of Birth:</w:t>
            </w:r>
          </w:p>
        </w:tc>
        <w:tc>
          <w:tcPr>
            <w:tcW w:w="2475" w:type="pct"/>
          </w:tcPr>
          <w:p w14:paraId="068AFE35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Phone Number:</w:t>
            </w:r>
          </w:p>
        </w:tc>
      </w:tr>
      <w:tr w:rsidR="001F27F0" w:rsidRPr="005A79BD" w14:paraId="54896654" w14:textId="77777777" w:rsidTr="005A79BD">
        <w:trPr>
          <w:trHeight w:val="432"/>
        </w:trPr>
        <w:tc>
          <w:tcPr>
            <w:tcW w:w="5000" w:type="pct"/>
            <w:gridSpan w:val="4"/>
          </w:tcPr>
          <w:p w14:paraId="468AC3E1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Name of Parent or Guardian:</w:t>
            </w:r>
          </w:p>
        </w:tc>
      </w:tr>
      <w:tr w:rsidR="0036497B" w:rsidRPr="005A79BD" w14:paraId="633CFE74" w14:textId="77777777" w:rsidTr="005A79BD">
        <w:tc>
          <w:tcPr>
            <w:tcW w:w="5000" w:type="pct"/>
            <w:gridSpan w:val="4"/>
          </w:tcPr>
          <w:p w14:paraId="36278B51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Address:</w:t>
            </w:r>
          </w:p>
          <w:p w14:paraId="2618845C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</w:p>
          <w:p w14:paraId="159A8069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</w:p>
        </w:tc>
      </w:tr>
      <w:tr w:rsidR="001F27F0" w:rsidRPr="005A79BD" w14:paraId="62A529DA" w14:textId="77777777" w:rsidTr="005A79BD">
        <w:trPr>
          <w:trHeight w:val="432"/>
        </w:trPr>
        <w:tc>
          <w:tcPr>
            <w:tcW w:w="1666" w:type="pct"/>
            <w:gridSpan w:val="2"/>
          </w:tcPr>
          <w:p w14:paraId="35FA9ED4" w14:textId="09FE8B11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School</w:t>
            </w:r>
            <w:r w:rsidR="0011001E">
              <w:rPr>
                <w:rFonts w:asciiTheme="minorBidi" w:eastAsiaTheme="minorEastAsia" w:hAnsiTheme="minorBidi"/>
              </w:rPr>
              <w:t>/course /training /improvement =</w:t>
            </w:r>
            <w:r w:rsidRPr="005A79BD">
              <w:rPr>
                <w:rFonts w:asciiTheme="minorBidi" w:eastAsiaTheme="minorEastAsia" w:hAnsiTheme="minorBidi"/>
              </w:rPr>
              <w:t xml:space="preserve"> Attending:</w:t>
            </w:r>
          </w:p>
        </w:tc>
        <w:tc>
          <w:tcPr>
            <w:tcW w:w="3334" w:type="pct"/>
            <w:gridSpan w:val="2"/>
          </w:tcPr>
          <w:p w14:paraId="6AABFA10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</w:p>
        </w:tc>
      </w:tr>
      <w:tr w:rsidR="001F27F0" w:rsidRPr="005A79BD" w14:paraId="38E84EAE" w14:textId="77777777" w:rsidTr="005A79BD">
        <w:trPr>
          <w:trHeight w:val="432"/>
        </w:trPr>
        <w:tc>
          <w:tcPr>
            <w:tcW w:w="5000" w:type="pct"/>
            <w:gridSpan w:val="4"/>
          </w:tcPr>
          <w:p w14:paraId="75437B91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Record:         % or Standing</w:t>
            </w:r>
          </w:p>
        </w:tc>
      </w:tr>
      <w:tr w:rsidR="0036497B" w:rsidRPr="005A79BD" w14:paraId="28AC5B64" w14:textId="77777777" w:rsidTr="005A79BD">
        <w:trPr>
          <w:trHeight w:val="432"/>
        </w:trPr>
        <w:tc>
          <w:tcPr>
            <w:tcW w:w="1016" w:type="pct"/>
          </w:tcPr>
          <w:p w14:paraId="431F3D5B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</w:p>
        </w:tc>
        <w:tc>
          <w:tcPr>
            <w:tcW w:w="3984" w:type="pct"/>
            <w:gridSpan w:val="3"/>
          </w:tcPr>
          <w:p w14:paraId="2081A53A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Grade:</w:t>
            </w:r>
          </w:p>
        </w:tc>
      </w:tr>
      <w:tr w:rsidR="0036497B" w:rsidRPr="005A79BD" w14:paraId="5804B739" w14:textId="77777777" w:rsidTr="005A79BD">
        <w:trPr>
          <w:trHeight w:val="432"/>
        </w:trPr>
        <w:tc>
          <w:tcPr>
            <w:tcW w:w="1016" w:type="pct"/>
          </w:tcPr>
          <w:p w14:paraId="773AE371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</w:p>
        </w:tc>
        <w:tc>
          <w:tcPr>
            <w:tcW w:w="3984" w:type="pct"/>
            <w:gridSpan w:val="3"/>
          </w:tcPr>
          <w:p w14:paraId="29345745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Grade:</w:t>
            </w:r>
          </w:p>
        </w:tc>
      </w:tr>
    </w:tbl>
    <w:p w14:paraId="4250C435" w14:textId="6AF021B1" w:rsidR="001F27F0" w:rsidRPr="001F27F0" w:rsidRDefault="001F27F0" w:rsidP="00612271">
      <w:pPr>
        <w:rPr>
          <w:rStyle w:val="CharacterStyle2"/>
          <w:sz w:val="24"/>
          <w:szCs w:val="24"/>
        </w:rPr>
      </w:pPr>
    </w:p>
    <w:p w14:paraId="2F83FF2B" w14:textId="77777777" w:rsidR="001F27F0" w:rsidRPr="0036497B" w:rsidRDefault="001F27F0" w:rsidP="00612271">
      <w:pPr>
        <w:tabs>
          <w:tab w:val="left" w:leader="underscore" w:pos="9810"/>
        </w:tabs>
        <w:rPr>
          <w:sz w:val="28"/>
          <w:szCs w:val="28"/>
        </w:rPr>
      </w:pPr>
      <w:r>
        <w:tab/>
      </w:r>
    </w:p>
    <w:p w14:paraId="75E0ED42" w14:textId="77777777" w:rsidR="001F27F0" w:rsidRPr="0036497B" w:rsidRDefault="001F27F0" w:rsidP="00612271">
      <w:pPr>
        <w:tabs>
          <w:tab w:val="left" w:leader="underscore" w:pos="9810"/>
        </w:tabs>
        <w:rPr>
          <w:sz w:val="28"/>
          <w:szCs w:val="28"/>
        </w:rPr>
      </w:pPr>
      <w:r w:rsidRPr="0036497B">
        <w:rPr>
          <w:sz w:val="28"/>
          <w:szCs w:val="28"/>
        </w:rPr>
        <w:tab/>
      </w:r>
    </w:p>
    <w:p w14:paraId="50FAF89C" w14:textId="77777777" w:rsidR="001F27F0" w:rsidRPr="0036497B" w:rsidRDefault="001F27F0" w:rsidP="00612271">
      <w:pPr>
        <w:tabs>
          <w:tab w:val="left" w:leader="underscore" w:pos="9810"/>
        </w:tabs>
        <w:rPr>
          <w:sz w:val="28"/>
          <w:szCs w:val="28"/>
        </w:rPr>
      </w:pPr>
      <w:r w:rsidRPr="0036497B">
        <w:rPr>
          <w:sz w:val="28"/>
          <w:szCs w:val="28"/>
        </w:rPr>
        <w:tab/>
      </w:r>
    </w:p>
    <w:p w14:paraId="4720476C" w14:textId="77777777" w:rsidR="001F27F0" w:rsidRPr="0036497B" w:rsidRDefault="001F27F0" w:rsidP="00612271">
      <w:pPr>
        <w:tabs>
          <w:tab w:val="left" w:leader="underscore" w:pos="9810"/>
        </w:tabs>
        <w:rPr>
          <w:sz w:val="28"/>
          <w:szCs w:val="28"/>
        </w:rPr>
      </w:pPr>
      <w:r w:rsidRPr="0036497B">
        <w:rPr>
          <w:sz w:val="28"/>
          <w:szCs w:val="28"/>
        </w:rPr>
        <w:tab/>
      </w:r>
    </w:p>
    <w:p w14:paraId="3C60D067" w14:textId="77777777" w:rsidR="001F27F0" w:rsidRPr="0036497B" w:rsidRDefault="001F27F0" w:rsidP="00612271">
      <w:pPr>
        <w:rPr>
          <w:sz w:val="28"/>
          <w:szCs w:val="28"/>
        </w:rPr>
      </w:pPr>
    </w:p>
    <w:p w14:paraId="6927D4E9" w14:textId="77777777" w:rsidR="001F27F0" w:rsidRDefault="001F27F0" w:rsidP="00612271">
      <w:pPr>
        <w:tabs>
          <w:tab w:val="left" w:leader="underscore" w:pos="5040"/>
        </w:tabs>
      </w:pPr>
      <w:r>
        <w:t>Signature:</w:t>
      </w:r>
      <w:r w:rsidR="0036497B">
        <w:tab/>
      </w:r>
    </w:p>
    <w:p w14:paraId="381FD226" w14:textId="77777777" w:rsidR="001F27F0" w:rsidRDefault="001F27F0" w:rsidP="00612271"/>
    <w:p w14:paraId="37CDDE09" w14:textId="77777777" w:rsidR="001F27F0" w:rsidRPr="001F27F0" w:rsidRDefault="0036497B" w:rsidP="00612271">
      <w:r>
        <w:t>Plans for further Education (Use separate sheet i</w:t>
      </w:r>
      <w:r w:rsidRPr="001F27F0">
        <w:t xml:space="preserve">f </w:t>
      </w:r>
      <w:r>
        <w:t>n</w:t>
      </w:r>
      <w:r w:rsidRPr="001F27F0">
        <w:t>eeded)</w:t>
      </w:r>
    </w:p>
    <w:p w14:paraId="6FCBDE20" w14:textId="77777777" w:rsidR="001F27F0" w:rsidRPr="0036497B" w:rsidRDefault="0036497B" w:rsidP="00612271">
      <w:pPr>
        <w:tabs>
          <w:tab w:val="left" w:leader="underscore" w:pos="9900"/>
        </w:tabs>
        <w:rPr>
          <w:sz w:val="28"/>
          <w:szCs w:val="28"/>
        </w:rPr>
      </w:pPr>
      <w:r>
        <w:tab/>
      </w:r>
    </w:p>
    <w:p w14:paraId="7B15702D" w14:textId="77777777" w:rsidR="001F27F0" w:rsidRPr="0036497B" w:rsidRDefault="0036497B" w:rsidP="00612271">
      <w:pPr>
        <w:tabs>
          <w:tab w:val="left" w:leader="underscore" w:pos="9900"/>
        </w:tabs>
        <w:rPr>
          <w:sz w:val="28"/>
          <w:szCs w:val="28"/>
        </w:rPr>
      </w:pPr>
      <w:r w:rsidRPr="0036497B">
        <w:rPr>
          <w:sz w:val="28"/>
          <w:szCs w:val="28"/>
        </w:rPr>
        <w:tab/>
      </w:r>
    </w:p>
    <w:p w14:paraId="007D669D" w14:textId="77777777" w:rsidR="001F27F0" w:rsidRPr="0036497B" w:rsidRDefault="0036497B" w:rsidP="00612271">
      <w:pPr>
        <w:tabs>
          <w:tab w:val="left" w:leader="underscore" w:pos="9900"/>
        </w:tabs>
        <w:rPr>
          <w:sz w:val="28"/>
          <w:szCs w:val="28"/>
        </w:rPr>
      </w:pPr>
      <w:r w:rsidRPr="0036497B">
        <w:rPr>
          <w:sz w:val="28"/>
          <w:szCs w:val="28"/>
        </w:rPr>
        <w:tab/>
      </w:r>
    </w:p>
    <w:p w14:paraId="65D636AD" w14:textId="77777777" w:rsidR="001F27F0" w:rsidRPr="0036497B" w:rsidRDefault="001F27F0" w:rsidP="00612271">
      <w:pPr>
        <w:rPr>
          <w:sz w:val="28"/>
          <w:szCs w:val="28"/>
        </w:rPr>
      </w:pPr>
    </w:p>
    <w:p w14:paraId="65FC7A0A" w14:textId="6B18C49C" w:rsidR="001F27F0" w:rsidRDefault="0036497B" w:rsidP="00612271">
      <w:pPr>
        <w:rPr>
          <w:rStyle w:val="CharacterStyle2"/>
          <w:sz w:val="24"/>
          <w:szCs w:val="24"/>
        </w:rPr>
      </w:pPr>
      <w:r>
        <w:rPr>
          <w:rStyle w:val="CharacterStyle2"/>
          <w:spacing w:val="-6"/>
          <w:sz w:val="24"/>
          <w:szCs w:val="24"/>
        </w:rPr>
        <w:t xml:space="preserve">Application to be returned no later </w:t>
      </w:r>
      <w:r w:rsidR="005A79BD">
        <w:rPr>
          <w:rStyle w:val="CharacterStyle2"/>
          <w:spacing w:val="-6"/>
          <w:sz w:val="24"/>
          <w:szCs w:val="24"/>
        </w:rPr>
        <w:t xml:space="preserve">than </w:t>
      </w:r>
      <w:r w:rsidR="00946E3B">
        <w:rPr>
          <w:rStyle w:val="CharacterStyle2"/>
          <w:spacing w:val="-6"/>
          <w:sz w:val="24"/>
          <w:szCs w:val="24"/>
        </w:rPr>
        <w:t xml:space="preserve">August </w:t>
      </w:r>
      <w:proofErr w:type="gramStart"/>
      <w:r w:rsidR="0011001E">
        <w:rPr>
          <w:rStyle w:val="CharacterStyle2"/>
          <w:spacing w:val="-6"/>
          <w:sz w:val="24"/>
          <w:szCs w:val="24"/>
        </w:rPr>
        <w:t>1</w:t>
      </w:r>
      <w:r w:rsidR="0020703D">
        <w:rPr>
          <w:rStyle w:val="CharacterStyle2"/>
          <w:spacing w:val="-6"/>
          <w:sz w:val="24"/>
          <w:szCs w:val="24"/>
        </w:rPr>
        <w:t xml:space="preserve">, </w:t>
      </w:r>
      <w:r w:rsidR="00576B4C">
        <w:rPr>
          <w:rStyle w:val="CharacterStyle2"/>
          <w:spacing w:val="-6"/>
          <w:sz w:val="24"/>
          <w:szCs w:val="24"/>
        </w:rPr>
        <w:t xml:space="preserve"> </w:t>
      </w:r>
      <w:r>
        <w:rPr>
          <w:rStyle w:val="CharacterStyle2"/>
          <w:spacing w:val="-6"/>
          <w:sz w:val="24"/>
          <w:szCs w:val="24"/>
        </w:rPr>
        <w:t>2</w:t>
      </w:r>
      <w:r w:rsidR="00FC027B">
        <w:rPr>
          <w:rStyle w:val="CharacterStyle2"/>
          <w:spacing w:val="-6"/>
          <w:sz w:val="24"/>
          <w:szCs w:val="24"/>
        </w:rPr>
        <w:t>02</w:t>
      </w:r>
      <w:r w:rsidR="0011001E">
        <w:rPr>
          <w:rStyle w:val="CharacterStyle2"/>
          <w:spacing w:val="-6"/>
          <w:sz w:val="24"/>
          <w:szCs w:val="24"/>
        </w:rPr>
        <w:t>5</w:t>
      </w:r>
      <w:proofErr w:type="gramEnd"/>
      <w:r w:rsidR="004A53DE">
        <w:rPr>
          <w:rStyle w:val="CharacterStyle2"/>
          <w:spacing w:val="-6"/>
          <w:sz w:val="24"/>
          <w:szCs w:val="24"/>
        </w:rPr>
        <w:t xml:space="preserve">, </w:t>
      </w:r>
      <w:r w:rsidR="00946E3B">
        <w:rPr>
          <w:rStyle w:val="CharacterStyle2"/>
          <w:spacing w:val="-1"/>
          <w:sz w:val="24"/>
          <w:szCs w:val="24"/>
        </w:rPr>
        <w:t xml:space="preserve">accompanied by your </w:t>
      </w:r>
      <w:proofErr w:type="gramStart"/>
      <w:r w:rsidR="00946E3B">
        <w:rPr>
          <w:rStyle w:val="CharacterStyle2"/>
          <w:spacing w:val="-1"/>
          <w:sz w:val="24"/>
          <w:szCs w:val="24"/>
        </w:rPr>
        <w:t xml:space="preserve">500 </w:t>
      </w:r>
      <w:r>
        <w:rPr>
          <w:rStyle w:val="CharacterStyle2"/>
          <w:spacing w:val="-1"/>
          <w:sz w:val="24"/>
          <w:szCs w:val="24"/>
        </w:rPr>
        <w:t>word</w:t>
      </w:r>
      <w:proofErr w:type="gramEnd"/>
      <w:r>
        <w:rPr>
          <w:rStyle w:val="CharacterStyle2"/>
          <w:spacing w:val="-1"/>
          <w:sz w:val="24"/>
          <w:szCs w:val="24"/>
        </w:rPr>
        <w:t xml:space="preserve"> essay (essay will not be </w:t>
      </w:r>
      <w:r>
        <w:rPr>
          <w:rStyle w:val="CharacterStyle2"/>
          <w:sz w:val="24"/>
          <w:szCs w:val="24"/>
        </w:rPr>
        <w:t>returned).</w:t>
      </w:r>
    </w:p>
    <w:p w14:paraId="21E2CC38" w14:textId="77777777" w:rsidR="0036497B" w:rsidRDefault="0036497B" w:rsidP="00612271">
      <w:pPr>
        <w:rPr>
          <w:rStyle w:val="CharacterStyle2"/>
          <w:sz w:val="24"/>
          <w:szCs w:val="24"/>
        </w:rPr>
      </w:pPr>
    </w:p>
    <w:p w14:paraId="14C13A1E" w14:textId="77777777" w:rsidR="001F27F0" w:rsidRDefault="0036497B" w:rsidP="00612271">
      <w:pPr>
        <w:tabs>
          <w:tab w:val="left" w:leader="underscore" w:pos="4320"/>
        </w:tabs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Date Submitted</w:t>
      </w:r>
      <w:r w:rsidR="001F27F0">
        <w:rPr>
          <w:rStyle w:val="CharacterStyle2"/>
          <w:sz w:val="24"/>
          <w:szCs w:val="24"/>
        </w:rPr>
        <w:t>:</w:t>
      </w:r>
      <w:r>
        <w:rPr>
          <w:rStyle w:val="CharacterStyle2"/>
          <w:sz w:val="24"/>
          <w:szCs w:val="24"/>
        </w:rPr>
        <w:tab/>
      </w:r>
    </w:p>
    <w:p w14:paraId="53DF4619" w14:textId="77777777" w:rsidR="001F27F0" w:rsidRDefault="001F27F0" w:rsidP="00612271"/>
    <w:p w14:paraId="37910593" w14:textId="77777777" w:rsidR="001F27F0" w:rsidRDefault="0036497B" w:rsidP="00612271">
      <w:pPr>
        <w:pStyle w:val="Style1"/>
        <w:tabs>
          <w:tab w:val="left" w:leader="underscore" w:pos="5760"/>
        </w:tabs>
        <w:kinsoku w:val="0"/>
        <w:autoSpaceDE/>
        <w:autoSpaceDN/>
        <w:adjustRightInd/>
        <w:spacing w:line="208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Signature of Applicant:</w:t>
      </w:r>
      <w:r>
        <w:rPr>
          <w:rStyle w:val="CharacterStyle2"/>
          <w:sz w:val="24"/>
          <w:szCs w:val="24"/>
        </w:rPr>
        <w:tab/>
      </w:r>
    </w:p>
    <w:p w14:paraId="518F9FBC" w14:textId="77777777" w:rsidR="001F27F0" w:rsidRDefault="001F27F0" w:rsidP="00612271"/>
    <w:p w14:paraId="0DEFC624" w14:textId="77777777" w:rsidR="00D47E37" w:rsidRDefault="00D47E37" w:rsidP="00612271"/>
    <w:p w14:paraId="42911A8F" w14:textId="77777777" w:rsidR="00D47E37" w:rsidRDefault="00D47E37" w:rsidP="00612271"/>
    <w:p w14:paraId="53B4C4BA" w14:textId="77777777" w:rsidR="00D47E37" w:rsidRDefault="00D47E37" w:rsidP="00612271"/>
    <w:p w14:paraId="58EBF92C" w14:textId="77777777" w:rsidR="00D47E37" w:rsidRPr="00D47E37" w:rsidRDefault="00D47E37" w:rsidP="00612271">
      <w:pPr>
        <w:rPr>
          <w:sz w:val="16"/>
          <w:szCs w:val="16"/>
        </w:rPr>
      </w:pPr>
      <w:r w:rsidRPr="00D47E37">
        <w:rPr>
          <w:sz w:val="16"/>
          <w:szCs w:val="16"/>
        </w:rPr>
        <w:t>cope491</w:t>
      </w:r>
    </w:p>
    <w:sectPr w:rsidR="00D47E37" w:rsidRPr="00D47E37" w:rsidSect="005B76B7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CEBE"/>
    <w:multiLevelType w:val="singleLevel"/>
    <w:tmpl w:val="785567AA"/>
    <w:lvl w:ilvl="0">
      <w:start w:val="1"/>
      <w:numFmt w:val="lowerLetter"/>
      <w:lvlText w:val="%1)"/>
      <w:lvlJc w:val="left"/>
      <w:pPr>
        <w:tabs>
          <w:tab w:val="num" w:pos="450"/>
        </w:tabs>
        <w:ind w:left="1674" w:hanging="360"/>
      </w:pPr>
      <w:rPr>
        <w:snapToGrid/>
        <w:spacing w:val="-10"/>
        <w:w w:val="105"/>
        <w:sz w:val="24"/>
        <w:szCs w:val="24"/>
      </w:rPr>
    </w:lvl>
  </w:abstractNum>
  <w:abstractNum w:abstractNumId="1" w15:restartNumberingAfterBreak="0">
    <w:nsid w:val="0597B8F8"/>
    <w:multiLevelType w:val="singleLevel"/>
    <w:tmpl w:val="42115DC5"/>
    <w:lvl w:ilvl="0">
      <w:start w:val="1"/>
      <w:numFmt w:val="lowerLetter"/>
      <w:lvlText w:val="%1)"/>
      <w:lvlJc w:val="left"/>
      <w:pPr>
        <w:tabs>
          <w:tab w:val="num" w:pos="360"/>
        </w:tabs>
        <w:ind w:left="1584" w:hanging="360"/>
      </w:pPr>
      <w:rPr>
        <w:snapToGrid/>
        <w:spacing w:val="-7"/>
        <w:w w:val="105"/>
        <w:sz w:val="24"/>
        <w:szCs w:val="24"/>
      </w:rPr>
    </w:lvl>
  </w:abstractNum>
  <w:abstractNum w:abstractNumId="2" w15:restartNumberingAfterBreak="0">
    <w:nsid w:val="1C44069F"/>
    <w:multiLevelType w:val="hybridMultilevel"/>
    <w:tmpl w:val="5B24E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0CC5"/>
    <w:multiLevelType w:val="hybridMultilevel"/>
    <w:tmpl w:val="3970CD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27FD"/>
    <w:multiLevelType w:val="hybridMultilevel"/>
    <w:tmpl w:val="B9B2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5538">
    <w:abstractNumId w:val="0"/>
  </w:num>
  <w:num w:numId="2" w16cid:durableId="1644314995">
    <w:abstractNumId w:val="1"/>
  </w:num>
  <w:num w:numId="3" w16cid:durableId="207225318">
    <w:abstractNumId w:val="4"/>
  </w:num>
  <w:num w:numId="4" w16cid:durableId="813838225">
    <w:abstractNumId w:val="2"/>
  </w:num>
  <w:num w:numId="5" w16cid:durableId="1171212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46"/>
    <w:rsid w:val="00007CFD"/>
    <w:rsid w:val="000424C2"/>
    <w:rsid w:val="0008571C"/>
    <w:rsid w:val="0008732F"/>
    <w:rsid w:val="0011001E"/>
    <w:rsid w:val="001340EE"/>
    <w:rsid w:val="001F27F0"/>
    <w:rsid w:val="0020703D"/>
    <w:rsid w:val="00262B69"/>
    <w:rsid w:val="00274150"/>
    <w:rsid w:val="002C11D9"/>
    <w:rsid w:val="0036497B"/>
    <w:rsid w:val="0038373D"/>
    <w:rsid w:val="003B3831"/>
    <w:rsid w:val="003F2BDE"/>
    <w:rsid w:val="00427646"/>
    <w:rsid w:val="004A53DE"/>
    <w:rsid w:val="004C468D"/>
    <w:rsid w:val="005067D7"/>
    <w:rsid w:val="00576B4C"/>
    <w:rsid w:val="005A79BD"/>
    <w:rsid w:val="005B76B7"/>
    <w:rsid w:val="00612271"/>
    <w:rsid w:val="0063144C"/>
    <w:rsid w:val="006756FA"/>
    <w:rsid w:val="00692044"/>
    <w:rsid w:val="006F6653"/>
    <w:rsid w:val="00740F89"/>
    <w:rsid w:val="0089257A"/>
    <w:rsid w:val="008A11FE"/>
    <w:rsid w:val="008E4063"/>
    <w:rsid w:val="00911DE3"/>
    <w:rsid w:val="00946E3B"/>
    <w:rsid w:val="00994CFF"/>
    <w:rsid w:val="009F45C8"/>
    <w:rsid w:val="009F6519"/>
    <w:rsid w:val="00A017C2"/>
    <w:rsid w:val="00A02A66"/>
    <w:rsid w:val="00A74A78"/>
    <w:rsid w:val="00B23F52"/>
    <w:rsid w:val="00BF3E50"/>
    <w:rsid w:val="00C96A4C"/>
    <w:rsid w:val="00CA1151"/>
    <w:rsid w:val="00D27238"/>
    <w:rsid w:val="00D47E37"/>
    <w:rsid w:val="00D9032F"/>
    <w:rsid w:val="00DF1778"/>
    <w:rsid w:val="00DF683D"/>
    <w:rsid w:val="00E10F3A"/>
    <w:rsid w:val="00E14301"/>
    <w:rsid w:val="00E57D06"/>
    <w:rsid w:val="00F960CC"/>
    <w:rsid w:val="00F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E6A27"/>
  <w15:docId w15:val="{4CB95408-CEC1-4DBA-9A24-153ECB6E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831"/>
    <w:pPr>
      <w:widowControl w:val="0"/>
      <w:kinsoku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692044"/>
    <w:pPr>
      <w:kinsoku/>
      <w:autoSpaceDE w:val="0"/>
      <w:autoSpaceDN w:val="0"/>
      <w:adjustRightInd w:val="0"/>
    </w:pPr>
  </w:style>
  <w:style w:type="paragraph" w:customStyle="1" w:styleId="Style3">
    <w:name w:val="Style 3"/>
    <w:basedOn w:val="Normal"/>
    <w:uiPriority w:val="99"/>
    <w:rsid w:val="00692044"/>
    <w:pPr>
      <w:kinsoku/>
      <w:autoSpaceDE w:val="0"/>
      <w:autoSpaceDN w:val="0"/>
      <w:spacing w:line="240" w:lineRule="exact"/>
    </w:pPr>
  </w:style>
  <w:style w:type="paragraph" w:customStyle="1" w:styleId="Style1">
    <w:name w:val="Style 1"/>
    <w:basedOn w:val="Normal"/>
    <w:uiPriority w:val="99"/>
    <w:rsid w:val="0069204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92044"/>
    <w:rPr>
      <w:sz w:val="24"/>
      <w:szCs w:val="24"/>
    </w:rPr>
  </w:style>
  <w:style w:type="character" w:customStyle="1" w:styleId="CharacterStyle2">
    <w:name w:val="Character Style 2"/>
    <w:uiPriority w:val="99"/>
    <w:rsid w:val="00692044"/>
    <w:rPr>
      <w:sz w:val="20"/>
      <w:szCs w:val="20"/>
    </w:rPr>
  </w:style>
  <w:style w:type="table" w:styleId="TableGrid">
    <w:name w:val="Table Grid"/>
    <w:basedOn w:val="TableNormal"/>
    <w:uiPriority w:val="59"/>
    <w:rsid w:val="000873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1100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k@cupe709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Union of Public Employees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Miotti</dc:creator>
  <cp:lastModifiedBy>CUPE 709</cp:lastModifiedBy>
  <cp:revision>2</cp:revision>
  <cp:lastPrinted>2023-05-17T19:29:00Z</cp:lastPrinted>
  <dcterms:created xsi:type="dcterms:W3CDTF">2025-06-26T20:41:00Z</dcterms:created>
  <dcterms:modified xsi:type="dcterms:W3CDTF">2025-06-26T20:41:00Z</dcterms:modified>
</cp:coreProperties>
</file>